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42"/>
        </w:rPr>
        <w:t>CLAUDIO  ANDRES  ÁLVAREZ  IBACACHE</w:t>
      </w:r>
    </w:p>
    <w:p w:rsidR="00152BEB" w:rsidRDefault="00152BEB">
      <w:pPr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</w:rPr>
        <w:t>________________________________________________________________________________</w:t>
      </w:r>
    </w:p>
    <w:p w:rsidR="00152BEB" w:rsidRDefault="00152BEB">
      <w:pPr>
        <w:jc w:val="both"/>
      </w:pPr>
    </w:p>
    <w:p w:rsidR="00152BEB" w:rsidRDefault="004D483B">
      <w:pPr>
        <w:numPr>
          <w:ilvl w:val="0"/>
          <w:numId w:val="1"/>
        </w:numPr>
        <w:ind w:hanging="359"/>
        <w:jc w:val="both"/>
        <w:rPr>
          <w:sz w:val="22"/>
        </w:rPr>
      </w:pPr>
      <w:r>
        <w:rPr>
          <w:rFonts w:ascii="Arial Narrow" w:eastAsia="Arial Narrow" w:hAnsi="Arial Narrow" w:cs="Arial Narrow"/>
          <w:b/>
          <w:sz w:val="22"/>
        </w:rPr>
        <w:t xml:space="preserve">ANTECEDENTES PERSONALES </w:t>
      </w:r>
    </w:p>
    <w:p w:rsidR="00152BEB" w:rsidRDefault="00152BEB">
      <w:pPr>
        <w:jc w:val="both"/>
      </w:pPr>
    </w:p>
    <w:p w:rsidR="00152BEB" w:rsidRDefault="004D483B">
      <w:pPr>
        <w:tabs>
          <w:tab w:val="left" w:pos="2451"/>
        </w:tabs>
        <w:jc w:val="both"/>
      </w:pPr>
      <w:r>
        <w:rPr>
          <w:rFonts w:ascii="Arial Narrow" w:eastAsia="Arial Narrow" w:hAnsi="Arial Narrow" w:cs="Arial Narrow"/>
          <w:sz w:val="22"/>
        </w:rPr>
        <w:t xml:space="preserve">Fecha de </w:t>
      </w:r>
      <w:proofErr w:type="spellStart"/>
      <w:r>
        <w:rPr>
          <w:rFonts w:ascii="Arial Narrow" w:eastAsia="Arial Narrow" w:hAnsi="Arial Narrow" w:cs="Arial Narrow"/>
          <w:sz w:val="22"/>
        </w:rPr>
        <w:t>Nac</w:t>
      </w:r>
      <w:proofErr w:type="spellEnd"/>
      <w:r>
        <w:rPr>
          <w:rFonts w:ascii="Arial Narrow" w:eastAsia="Arial Narrow" w:hAnsi="Arial Narrow" w:cs="Arial Narrow"/>
          <w:sz w:val="22"/>
        </w:rPr>
        <w:t>.         : 25 de agosto de 1981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Rut                           </w:t>
      </w:r>
      <w:proofErr w:type="gramStart"/>
      <w:r>
        <w:rPr>
          <w:rFonts w:ascii="Arial Narrow" w:eastAsia="Arial Narrow" w:hAnsi="Arial Narrow" w:cs="Arial Narrow"/>
          <w:sz w:val="22"/>
        </w:rPr>
        <w:t>:  14.365.267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- k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Estado Civil              </w:t>
      </w:r>
      <w:proofErr w:type="gramStart"/>
      <w:r>
        <w:rPr>
          <w:rFonts w:ascii="Arial Narrow" w:eastAsia="Arial Narrow" w:hAnsi="Arial Narrow" w:cs="Arial Narrow"/>
          <w:sz w:val="22"/>
        </w:rPr>
        <w:t>:  Soltero</w:t>
      </w:r>
      <w:proofErr w:type="gramEnd"/>
    </w:p>
    <w:p w:rsidR="00152BEB" w:rsidRDefault="004D483B">
      <w:pPr>
        <w:tabs>
          <w:tab w:val="left" w:pos="1995"/>
        </w:tabs>
        <w:jc w:val="both"/>
      </w:pPr>
      <w:r>
        <w:rPr>
          <w:rFonts w:ascii="Arial Narrow" w:eastAsia="Arial Narrow" w:hAnsi="Arial Narrow" w:cs="Arial Narrow"/>
          <w:sz w:val="22"/>
        </w:rPr>
        <w:t xml:space="preserve">Nacionalidad            </w:t>
      </w:r>
      <w:proofErr w:type="gramStart"/>
      <w:r>
        <w:rPr>
          <w:rFonts w:ascii="Arial Narrow" w:eastAsia="Arial Narrow" w:hAnsi="Arial Narrow" w:cs="Arial Narrow"/>
          <w:sz w:val="22"/>
        </w:rPr>
        <w:t>:  Chilena</w:t>
      </w:r>
      <w:proofErr w:type="gramEnd"/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Dirección                  </w:t>
      </w:r>
      <w:proofErr w:type="gramStart"/>
      <w:r>
        <w:rPr>
          <w:rFonts w:ascii="Arial Narrow" w:eastAsia="Arial Narrow" w:hAnsi="Arial Narrow" w:cs="Arial Narrow"/>
          <w:sz w:val="22"/>
        </w:rPr>
        <w:t xml:space="preserve">:  </w:t>
      </w:r>
      <w:proofErr w:type="spellStart"/>
      <w:r>
        <w:rPr>
          <w:rFonts w:ascii="Arial Narrow" w:eastAsia="Arial Narrow" w:hAnsi="Arial Narrow" w:cs="Arial Narrow"/>
          <w:sz w:val="22"/>
        </w:rPr>
        <w:t>Pje</w:t>
      </w:r>
      <w:proofErr w:type="spellEnd"/>
      <w:proofErr w:type="gramEnd"/>
      <w:r>
        <w:rPr>
          <w:rFonts w:ascii="Arial Narrow" w:eastAsia="Arial Narrow" w:hAnsi="Arial Narrow" w:cs="Arial Narrow"/>
          <w:sz w:val="22"/>
        </w:rPr>
        <w:t>: Arcipreste de Hita # 4332 - Villa Lo Errazuriz  - Maipú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Fono                         </w:t>
      </w:r>
      <w:proofErr w:type="gramStart"/>
      <w:r>
        <w:rPr>
          <w:rFonts w:ascii="Arial Narrow" w:eastAsia="Arial Narrow" w:hAnsi="Arial Narrow" w:cs="Arial Narrow"/>
          <w:sz w:val="22"/>
        </w:rPr>
        <w:t>:  8942763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- Celular: 63447381</w:t>
      </w:r>
    </w:p>
    <w:p w:rsidR="00152BEB" w:rsidRDefault="004D483B">
      <w:pPr>
        <w:jc w:val="both"/>
      </w:pPr>
      <w:bookmarkStart w:id="0" w:name="h.gjdgxs" w:colFirst="0" w:colLast="0"/>
      <w:bookmarkEnd w:id="0"/>
      <w:r>
        <w:rPr>
          <w:rFonts w:ascii="Arial Narrow" w:eastAsia="Arial Narrow" w:hAnsi="Arial Narrow" w:cs="Arial Narrow"/>
          <w:sz w:val="22"/>
        </w:rPr>
        <w:t>E-mail                         klaudiorn@gmail.com</w:t>
      </w:r>
    </w:p>
    <w:p w:rsidR="00152BEB" w:rsidRPr="00364F05" w:rsidRDefault="00364F05">
      <w:pPr>
        <w:tabs>
          <w:tab w:val="left" w:pos="1938"/>
        </w:tabs>
        <w:jc w:val="both"/>
        <w:rPr>
          <w:rFonts w:ascii="Arial Narrow" w:hAnsi="Arial Narrow"/>
        </w:rPr>
      </w:pPr>
      <w:r w:rsidRPr="00364F05">
        <w:rPr>
          <w:rFonts w:ascii="Arial Narrow" w:hAnsi="Arial Narrow"/>
        </w:rPr>
        <w:t>Licencia de conducir clase B</w:t>
      </w:r>
    </w:p>
    <w:p w:rsidR="00152BEB" w:rsidRDefault="00152BEB">
      <w:pPr>
        <w:tabs>
          <w:tab w:val="left" w:pos="1938"/>
        </w:tabs>
        <w:jc w:val="both"/>
      </w:pPr>
    </w:p>
    <w:p w:rsidR="00152BEB" w:rsidRDefault="00152BEB">
      <w:pPr>
        <w:jc w:val="both"/>
      </w:pPr>
    </w:p>
    <w:p w:rsidR="00152BEB" w:rsidRDefault="004D483B">
      <w:pPr>
        <w:numPr>
          <w:ilvl w:val="0"/>
          <w:numId w:val="1"/>
        </w:numPr>
        <w:ind w:hanging="359"/>
        <w:jc w:val="both"/>
        <w:rPr>
          <w:sz w:val="22"/>
        </w:rPr>
      </w:pPr>
      <w:r>
        <w:rPr>
          <w:rFonts w:ascii="Arial Narrow" w:eastAsia="Arial Narrow" w:hAnsi="Arial Narrow" w:cs="Arial Narrow"/>
          <w:b/>
          <w:sz w:val="22"/>
        </w:rPr>
        <w:t>ANTECEDENTES ACADÉMICOS</w:t>
      </w:r>
    </w:p>
    <w:p w:rsidR="00152BEB" w:rsidRDefault="00152BEB">
      <w:pPr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Enseñanza Básica   </w:t>
      </w:r>
      <w:proofErr w:type="gramStart"/>
      <w:r>
        <w:rPr>
          <w:rFonts w:ascii="Arial Narrow" w:eastAsia="Arial Narrow" w:hAnsi="Arial Narrow" w:cs="Arial Narrow"/>
          <w:sz w:val="22"/>
        </w:rPr>
        <w:t>:  Colegio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Lo Errazuriz</w:t>
      </w:r>
    </w:p>
    <w:p w:rsidR="00152BEB" w:rsidRDefault="00152BEB">
      <w:pPr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Enseñanza Media     </w:t>
      </w:r>
      <w:proofErr w:type="gramStart"/>
      <w:r>
        <w:rPr>
          <w:rFonts w:ascii="Arial Narrow" w:eastAsia="Arial Narrow" w:hAnsi="Arial Narrow" w:cs="Arial Narrow"/>
          <w:sz w:val="22"/>
        </w:rPr>
        <w:t>:  Liceo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Dr. Amador </w:t>
      </w:r>
      <w:proofErr w:type="spellStart"/>
      <w:r>
        <w:rPr>
          <w:rFonts w:ascii="Arial Narrow" w:eastAsia="Arial Narrow" w:hAnsi="Arial Narrow" w:cs="Arial Narrow"/>
          <w:sz w:val="22"/>
        </w:rPr>
        <w:t>Neghme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Rodríguez </w:t>
      </w:r>
    </w:p>
    <w:p w:rsidR="00152BEB" w:rsidRDefault="00152BEB">
      <w:pPr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Estudios </w:t>
      </w:r>
      <w:proofErr w:type="gramStart"/>
      <w:r>
        <w:rPr>
          <w:rFonts w:ascii="Arial Narrow" w:eastAsia="Arial Narrow" w:hAnsi="Arial Narrow" w:cs="Arial Narrow"/>
          <w:sz w:val="22"/>
        </w:rPr>
        <w:t>Superiores  :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</w:t>
      </w:r>
    </w:p>
    <w:p w:rsidR="00152BEB" w:rsidRDefault="00152BEB">
      <w:pPr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 Inacap 2000 - 2002 Análisis de Sistemas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  <w:t xml:space="preserve">        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</w:rPr>
        <w:t>Eatri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2007 Titulado en traducción e interpretación de enlace </w:t>
      </w:r>
      <w:proofErr w:type="spellStart"/>
      <w:r>
        <w:rPr>
          <w:rFonts w:ascii="Arial Narrow" w:eastAsia="Arial Narrow" w:hAnsi="Arial Narrow" w:cs="Arial Narrow"/>
          <w:sz w:val="22"/>
        </w:rPr>
        <w:t>Ingles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– Español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                                     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2014- </w:t>
      </w:r>
      <w:proofErr w:type="spellStart"/>
      <w:r>
        <w:rPr>
          <w:rFonts w:ascii="Arial Narrow" w:eastAsia="Arial Narrow" w:hAnsi="Arial Narrow" w:cs="Arial Narrow"/>
          <w:sz w:val="22"/>
        </w:rPr>
        <w:t>Electromechanics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curso  de refrigeración y aire acondicionado    (cursando en la actualidad)                         </w:t>
      </w:r>
    </w:p>
    <w:p w:rsidR="00152BEB" w:rsidRDefault="00152BEB">
      <w:pPr>
        <w:jc w:val="both"/>
      </w:pPr>
    </w:p>
    <w:p w:rsidR="00152BEB" w:rsidRDefault="00152BEB">
      <w:pPr>
        <w:ind w:left="708" w:firstLine="708"/>
        <w:jc w:val="both"/>
      </w:pPr>
    </w:p>
    <w:p w:rsidR="00152BEB" w:rsidRDefault="004D483B">
      <w:pPr>
        <w:ind w:left="708" w:firstLine="708"/>
        <w:jc w:val="both"/>
      </w:pPr>
      <w:r>
        <w:rPr>
          <w:rFonts w:ascii="Arial Narrow" w:eastAsia="Arial Narrow" w:hAnsi="Arial Narrow" w:cs="Arial Narrow"/>
          <w:sz w:val="22"/>
        </w:rPr>
        <w:tab/>
      </w:r>
    </w:p>
    <w:p w:rsidR="00152BEB" w:rsidRDefault="00152BEB">
      <w:pPr>
        <w:jc w:val="both"/>
      </w:pPr>
    </w:p>
    <w:p w:rsidR="00152BEB" w:rsidRDefault="004D483B">
      <w:pPr>
        <w:numPr>
          <w:ilvl w:val="0"/>
          <w:numId w:val="1"/>
        </w:numPr>
        <w:ind w:hanging="359"/>
        <w:jc w:val="both"/>
        <w:rPr>
          <w:sz w:val="22"/>
        </w:rPr>
      </w:pPr>
      <w:r>
        <w:rPr>
          <w:rFonts w:ascii="Arial Narrow" w:eastAsia="Arial Narrow" w:hAnsi="Arial Narrow" w:cs="Arial Narrow"/>
          <w:b/>
          <w:sz w:val="22"/>
        </w:rPr>
        <w:t xml:space="preserve">ANTECEDENTES LABORALES </w:t>
      </w:r>
    </w:p>
    <w:p w:rsidR="00152BEB" w:rsidRDefault="00152BEB">
      <w:pPr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>2000</w:t>
      </w:r>
      <w:r>
        <w:rPr>
          <w:rFonts w:ascii="Arial Narrow" w:eastAsia="Arial Narrow" w:hAnsi="Arial Narrow" w:cs="Arial Narrow"/>
          <w:sz w:val="22"/>
        </w:rPr>
        <w:tab/>
        <w:t xml:space="preserve">: </w:t>
      </w:r>
      <w:r>
        <w:rPr>
          <w:rFonts w:ascii="Arial Narrow" w:eastAsia="Arial Narrow" w:hAnsi="Arial Narrow" w:cs="Arial Narrow"/>
          <w:sz w:val="22"/>
          <w:u w:val="single"/>
        </w:rPr>
        <w:t xml:space="preserve">Clases particulares de gramática inglesa </w:t>
      </w:r>
    </w:p>
    <w:p w:rsidR="00152BEB" w:rsidRDefault="00152BEB">
      <w:pPr>
        <w:ind w:left="2565"/>
        <w:jc w:val="both"/>
      </w:pPr>
    </w:p>
    <w:p w:rsidR="00152BEB" w:rsidRDefault="00152BEB">
      <w:pPr>
        <w:ind w:left="2565"/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2001       : </w:t>
      </w:r>
      <w:r>
        <w:rPr>
          <w:rFonts w:ascii="Arial Narrow" w:eastAsia="Arial Narrow" w:hAnsi="Arial Narrow" w:cs="Arial Narrow"/>
          <w:sz w:val="22"/>
          <w:u w:val="single"/>
        </w:rPr>
        <w:t>Consultora e Ingeniería AKO</w:t>
      </w: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  <w:u w:val="single"/>
        </w:rPr>
        <w:t xml:space="preserve"> </w:t>
      </w:r>
    </w:p>
    <w:p w:rsidR="00152BEB" w:rsidRDefault="00152BEB">
      <w:pPr>
        <w:ind w:left="2565"/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2005-2008      </w:t>
      </w:r>
      <w:r>
        <w:rPr>
          <w:rFonts w:ascii="Arial Narrow" w:eastAsia="Arial Narrow" w:hAnsi="Arial Narrow" w:cs="Arial Narrow"/>
          <w:sz w:val="22"/>
          <w:u w:val="single"/>
        </w:rPr>
        <w:t>IBM</w:t>
      </w:r>
    </w:p>
    <w:p w:rsidR="00152BEB" w:rsidRDefault="00152BEB">
      <w:pPr>
        <w:ind w:left="2565"/>
        <w:jc w:val="both"/>
      </w:pPr>
    </w:p>
    <w:p w:rsidR="00152BEB" w:rsidRDefault="004D483B">
      <w:pPr>
        <w:jc w:val="both"/>
      </w:pPr>
      <w:r>
        <w:rPr>
          <w:rFonts w:ascii="Arial Narrow" w:eastAsia="Arial Narrow" w:hAnsi="Arial Narrow" w:cs="Arial Narrow"/>
          <w:sz w:val="22"/>
        </w:rPr>
        <w:t xml:space="preserve">                     Mantención de equipos computacionales para los Bancos Estados de Arica a Punta Arenas</w:t>
      </w:r>
    </w:p>
    <w:p w:rsidR="00152BEB" w:rsidRDefault="00152BEB">
      <w:pPr>
        <w:jc w:val="both"/>
      </w:pPr>
    </w:p>
    <w:p w:rsidR="00152BEB" w:rsidRDefault="00152BEB">
      <w:pPr>
        <w:tabs>
          <w:tab w:val="left" w:pos="2508"/>
        </w:tabs>
      </w:pPr>
    </w:p>
    <w:p w:rsidR="00D667FD" w:rsidRDefault="00D667FD">
      <w:pPr>
        <w:tabs>
          <w:tab w:val="left" w:pos="2508"/>
        </w:tabs>
        <w:rPr>
          <w:rFonts w:ascii="Arial Narrow" w:eastAsia="Arial Narrow" w:hAnsi="Arial Narrow" w:cs="Arial Narrow"/>
          <w:sz w:val="22"/>
        </w:rPr>
      </w:pPr>
    </w:p>
    <w:p w:rsidR="00D667FD" w:rsidRDefault="00D667FD">
      <w:pPr>
        <w:tabs>
          <w:tab w:val="left" w:pos="2508"/>
        </w:tabs>
        <w:rPr>
          <w:rFonts w:ascii="Arial Narrow" w:eastAsia="Arial Narrow" w:hAnsi="Arial Narrow" w:cs="Arial Narrow"/>
          <w:sz w:val="22"/>
        </w:rPr>
      </w:pPr>
    </w:p>
    <w:p w:rsidR="00152BEB" w:rsidRDefault="004D483B">
      <w:pPr>
        <w:tabs>
          <w:tab w:val="left" w:pos="2508"/>
        </w:tabs>
      </w:pPr>
      <w:bookmarkStart w:id="1" w:name="_GoBack"/>
      <w:bookmarkEnd w:id="1"/>
      <w:r>
        <w:rPr>
          <w:rFonts w:ascii="Arial Narrow" w:eastAsia="Arial Narrow" w:hAnsi="Arial Narrow" w:cs="Arial Narrow"/>
          <w:sz w:val="22"/>
        </w:rPr>
        <w:lastRenderedPageBreak/>
        <w:t xml:space="preserve">2009             </w:t>
      </w:r>
      <w:r>
        <w:rPr>
          <w:rFonts w:ascii="Arial Narrow" w:eastAsia="Arial Narrow" w:hAnsi="Arial Narrow" w:cs="Arial Narrow"/>
          <w:sz w:val="22"/>
          <w:u w:val="single"/>
        </w:rPr>
        <w:t>Contacto S.A y Distribución</w:t>
      </w:r>
      <w:r>
        <w:rPr>
          <w:rFonts w:ascii="Arial Narrow" w:eastAsia="Arial Narrow" w:hAnsi="Arial Narrow" w:cs="Arial Narrow"/>
          <w:sz w:val="22"/>
          <w:u w:val="single"/>
        </w:rPr>
        <w:tab/>
      </w:r>
    </w:p>
    <w:p w:rsidR="00152BEB" w:rsidRDefault="004D483B">
      <w:pPr>
        <w:tabs>
          <w:tab w:val="left" w:pos="2508"/>
        </w:tabs>
        <w:jc w:val="both"/>
      </w:pPr>
      <w:r>
        <w:rPr>
          <w:rFonts w:ascii="Arial Narrow" w:eastAsia="Arial Narrow" w:hAnsi="Arial Narrow" w:cs="Arial Narrow"/>
          <w:sz w:val="22"/>
        </w:rPr>
        <w:tab/>
      </w:r>
    </w:p>
    <w:p w:rsidR="00152BEB" w:rsidRDefault="004D483B">
      <w:pPr>
        <w:tabs>
          <w:tab w:val="left" w:pos="2508"/>
        </w:tabs>
        <w:jc w:val="both"/>
      </w:pPr>
      <w:r>
        <w:rPr>
          <w:rFonts w:ascii="Arial Narrow" w:eastAsia="Arial Narrow" w:hAnsi="Arial Narrow" w:cs="Arial Narrow"/>
          <w:sz w:val="22"/>
        </w:rPr>
        <w:t xml:space="preserve">                    Jefe de Bóveda (empresa encargada de trabajar con tarjetas de crédito)</w:t>
      </w:r>
    </w:p>
    <w:p w:rsidR="00152BEB" w:rsidRDefault="00152BEB">
      <w:pPr>
        <w:tabs>
          <w:tab w:val="left" w:pos="2508"/>
        </w:tabs>
        <w:jc w:val="both"/>
      </w:pPr>
    </w:p>
    <w:p w:rsidR="00152BEB" w:rsidRDefault="00152BEB">
      <w:pPr>
        <w:tabs>
          <w:tab w:val="left" w:pos="2508"/>
        </w:tabs>
        <w:jc w:val="both"/>
      </w:pPr>
    </w:p>
    <w:p w:rsidR="00152BEB" w:rsidRDefault="004D483B">
      <w:pPr>
        <w:tabs>
          <w:tab w:val="left" w:pos="2508"/>
        </w:tabs>
        <w:jc w:val="both"/>
      </w:pPr>
      <w:r>
        <w:rPr>
          <w:rFonts w:ascii="Arial Narrow" w:eastAsia="Arial Narrow" w:hAnsi="Arial Narrow" w:cs="Arial Narrow"/>
          <w:sz w:val="22"/>
        </w:rPr>
        <w:t>2011-2013</w:t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  <w:u w:val="single"/>
        </w:rPr>
        <w:t>ABYP climatizaciones</w:t>
      </w:r>
    </w:p>
    <w:p w:rsidR="00152BEB" w:rsidRDefault="00152BEB">
      <w:pPr>
        <w:tabs>
          <w:tab w:val="left" w:pos="2508"/>
        </w:tabs>
        <w:jc w:val="both"/>
      </w:pPr>
    </w:p>
    <w:p w:rsidR="00152BEB" w:rsidRDefault="004D483B">
      <w:pPr>
        <w:tabs>
          <w:tab w:val="left" w:pos="2565"/>
          <w:tab w:val="left" w:pos="2679"/>
        </w:tabs>
        <w:ind w:left="2565"/>
        <w:jc w:val="both"/>
      </w:pPr>
      <w:r>
        <w:rPr>
          <w:rFonts w:ascii="Arial Narrow" w:eastAsia="Arial Narrow" w:hAnsi="Arial Narrow" w:cs="Arial Narrow"/>
          <w:sz w:val="22"/>
        </w:rPr>
        <w:t xml:space="preserve">Ayudante técnico  en climatización (equipos </w:t>
      </w:r>
      <w:proofErr w:type="spellStart"/>
      <w:r>
        <w:rPr>
          <w:rFonts w:ascii="Arial Narrow" w:eastAsia="Arial Narrow" w:hAnsi="Arial Narrow" w:cs="Arial Narrow"/>
          <w:sz w:val="22"/>
        </w:rPr>
        <w:t>split</w:t>
      </w:r>
      <w:proofErr w:type="spellEnd"/>
      <w:r>
        <w:rPr>
          <w:rFonts w:ascii="Arial Narrow" w:eastAsia="Arial Narrow" w:hAnsi="Arial Narrow" w:cs="Arial Narrow"/>
          <w:sz w:val="22"/>
        </w:rPr>
        <w:t>, equipos de     ventana</w:t>
      </w:r>
      <w:proofErr w:type="gramStart"/>
      <w:r>
        <w:rPr>
          <w:rFonts w:ascii="Arial Narrow" w:eastAsia="Arial Narrow" w:hAnsi="Arial Narrow" w:cs="Arial Narrow"/>
          <w:sz w:val="22"/>
        </w:rPr>
        <w:t>,fancoil,centralizados,ventilación,calefacción,refrigeración,bombas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</w:rPr>
        <w:t>de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agua ). </w:t>
      </w:r>
      <w:proofErr w:type="spellStart"/>
      <w:r>
        <w:rPr>
          <w:rFonts w:ascii="Arial Narrow" w:eastAsia="Arial Narrow" w:hAnsi="Arial Narrow" w:cs="Arial Narrow"/>
          <w:sz w:val="22"/>
        </w:rPr>
        <w:t>Montajes</w:t>
      </w:r>
      <w:proofErr w:type="gramStart"/>
      <w:r>
        <w:rPr>
          <w:rFonts w:ascii="Arial Narrow" w:eastAsia="Arial Narrow" w:hAnsi="Arial Narrow" w:cs="Arial Narrow"/>
          <w:sz w:val="22"/>
        </w:rPr>
        <w:t>,reparaciones</w:t>
      </w:r>
      <w:proofErr w:type="spellEnd"/>
      <w:proofErr w:type="gramEnd"/>
      <w:r>
        <w:rPr>
          <w:rFonts w:ascii="Arial Narrow" w:eastAsia="Arial Narrow" w:hAnsi="Arial Narrow" w:cs="Arial Narrow"/>
          <w:sz w:val="22"/>
        </w:rPr>
        <w:t xml:space="preserve"> y mantenciones.</w:t>
      </w:r>
    </w:p>
    <w:p w:rsidR="00152BEB" w:rsidRDefault="00152BEB">
      <w:pPr>
        <w:tabs>
          <w:tab w:val="left" w:pos="2565"/>
          <w:tab w:val="left" w:pos="2679"/>
        </w:tabs>
        <w:ind w:left="2565"/>
        <w:jc w:val="both"/>
      </w:pPr>
    </w:p>
    <w:p w:rsidR="00152BEB" w:rsidRDefault="00152BEB">
      <w:pPr>
        <w:tabs>
          <w:tab w:val="left" w:pos="2565"/>
          <w:tab w:val="left" w:pos="2679"/>
        </w:tabs>
        <w:jc w:val="both"/>
      </w:pPr>
    </w:p>
    <w:p w:rsidR="00152BEB" w:rsidRDefault="004D483B">
      <w:pPr>
        <w:tabs>
          <w:tab w:val="left" w:pos="2565"/>
          <w:tab w:val="left" w:pos="2679"/>
        </w:tabs>
        <w:jc w:val="both"/>
      </w:pPr>
      <w:r>
        <w:rPr>
          <w:rFonts w:ascii="Arial Narrow" w:eastAsia="Arial Narrow" w:hAnsi="Arial Narrow" w:cs="Arial Narrow"/>
          <w:sz w:val="22"/>
        </w:rPr>
        <w:t xml:space="preserve">En la actualidad                          </w:t>
      </w:r>
      <w:r>
        <w:rPr>
          <w:rFonts w:ascii="Arial Narrow" w:eastAsia="Arial Narrow" w:hAnsi="Arial Narrow" w:cs="Arial Narrow"/>
          <w:sz w:val="22"/>
          <w:u w:val="single"/>
        </w:rPr>
        <w:t>CLIMA ZERO climatización industrial</w:t>
      </w:r>
    </w:p>
    <w:p w:rsidR="00152BEB" w:rsidRDefault="00152BEB">
      <w:pPr>
        <w:tabs>
          <w:tab w:val="left" w:pos="2565"/>
          <w:tab w:val="left" w:pos="2679"/>
        </w:tabs>
        <w:ind w:left="2565"/>
        <w:jc w:val="both"/>
      </w:pPr>
    </w:p>
    <w:p w:rsidR="00152BEB" w:rsidRDefault="004D483B">
      <w:pPr>
        <w:tabs>
          <w:tab w:val="left" w:pos="2565"/>
          <w:tab w:val="left" w:pos="2679"/>
        </w:tabs>
        <w:ind w:left="2565"/>
        <w:jc w:val="both"/>
      </w:pPr>
      <w:r>
        <w:rPr>
          <w:rFonts w:ascii="Arial Narrow" w:eastAsia="Arial Narrow" w:hAnsi="Arial Narrow" w:cs="Arial Narrow"/>
          <w:sz w:val="22"/>
        </w:rPr>
        <w:t xml:space="preserve"> Técnico en climatización (equipos </w:t>
      </w:r>
      <w:proofErr w:type="spellStart"/>
      <w:r>
        <w:rPr>
          <w:rFonts w:ascii="Arial Narrow" w:eastAsia="Arial Narrow" w:hAnsi="Arial Narrow" w:cs="Arial Narrow"/>
          <w:sz w:val="22"/>
        </w:rPr>
        <w:t>split</w:t>
      </w:r>
      <w:proofErr w:type="spellEnd"/>
      <w:r>
        <w:rPr>
          <w:rFonts w:ascii="Arial Narrow" w:eastAsia="Arial Narrow" w:hAnsi="Arial Narrow" w:cs="Arial Narrow"/>
          <w:sz w:val="22"/>
        </w:rPr>
        <w:t>, equipos de     ventana</w:t>
      </w:r>
      <w:proofErr w:type="gramStart"/>
      <w:r>
        <w:rPr>
          <w:rFonts w:ascii="Arial Narrow" w:eastAsia="Arial Narrow" w:hAnsi="Arial Narrow" w:cs="Arial Narrow"/>
          <w:sz w:val="22"/>
        </w:rPr>
        <w:t>,fancoil,centralizados,ventilación,calefacción,refrigeración,bombas</w:t>
      </w:r>
      <w:proofErr w:type="gramEnd"/>
      <w:r>
        <w:rPr>
          <w:rFonts w:ascii="Arial Narrow" w:eastAsia="Arial Narrow" w:hAnsi="Arial Narrow" w:cs="Arial Narrow"/>
          <w:sz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</w:rPr>
        <w:t>de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agua, </w:t>
      </w:r>
      <w:proofErr w:type="spellStart"/>
      <w:r>
        <w:rPr>
          <w:rFonts w:ascii="Arial Narrow" w:eastAsia="Arial Narrow" w:hAnsi="Arial Narrow" w:cs="Arial Narrow"/>
          <w:sz w:val="22"/>
        </w:rPr>
        <w:t>chiller,split</w:t>
      </w:r>
      <w:proofErr w:type="spellEnd"/>
      <w:r>
        <w:rPr>
          <w:rFonts w:ascii="Arial Narrow" w:eastAsia="Arial Narrow" w:hAnsi="Arial Narrow" w:cs="Arial Narrow"/>
          <w:sz w:val="22"/>
        </w:rPr>
        <w:t xml:space="preserve"> ductos. )</w:t>
      </w:r>
      <w:proofErr w:type="spellStart"/>
      <w:r>
        <w:rPr>
          <w:rFonts w:ascii="Arial Narrow" w:eastAsia="Arial Narrow" w:hAnsi="Arial Narrow" w:cs="Arial Narrow"/>
          <w:sz w:val="22"/>
        </w:rPr>
        <w:t>Montajes</w:t>
      </w:r>
      <w:proofErr w:type="gramStart"/>
      <w:r>
        <w:rPr>
          <w:rFonts w:ascii="Arial Narrow" w:eastAsia="Arial Narrow" w:hAnsi="Arial Narrow" w:cs="Arial Narrow"/>
          <w:sz w:val="22"/>
        </w:rPr>
        <w:t>,reparaciones</w:t>
      </w:r>
      <w:proofErr w:type="spellEnd"/>
      <w:proofErr w:type="gramEnd"/>
      <w:r>
        <w:rPr>
          <w:rFonts w:ascii="Arial Narrow" w:eastAsia="Arial Narrow" w:hAnsi="Arial Narrow" w:cs="Arial Narrow"/>
          <w:sz w:val="22"/>
        </w:rPr>
        <w:t xml:space="preserve"> y mantenciones.</w:t>
      </w:r>
    </w:p>
    <w:p w:rsidR="00152BEB" w:rsidRDefault="00152BEB">
      <w:pPr>
        <w:tabs>
          <w:tab w:val="left" w:pos="2565"/>
          <w:tab w:val="left" w:pos="2679"/>
        </w:tabs>
        <w:ind w:left="2565"/>
        <w:jc w:val="both"/>
      </w:pPr>
    </w:p>
    <w:p w:rsidR="00152BEB" w:rsidRDefault="004D483B">
      <w:pPr>
        <w:tabs>
          <w:tab w:val="left" w:pos="2565"/>
          <w:tab w:val="left" w:pos="2679"/>
        </w:tabs>
        <w:jc w:val="both"/>
      </w:pPr>
      <w:r>
        <w:rPr>
          <w:rFonts w:ascii="Arial Narrow" w:eastAsia="Arial Narrow" w:hAnsi="Arial Narrow" w:cs="Arial Narrow"/>
          <w:sz w:val="22"/>
        </w:rPr>
        <w:t xml:space="preserve">                                          </w:t>
      </w:r>
    </w:p>
    <w:p w:rsidR="00152BEB" w:rsidRDefault="00152BEB">
      <w:pPr>
        <w:tabs>
          <w:tab w:val="left" w:pos="2565"/>
          <w:tab w:val="left" w:pos="2679"/>
        </w:tabs>
        <w:jc w:val="both"/>
      </w:pPr>
    </w:p>
    <w:p w:rsidR="00152BEB" w:rsidRDefault="00152BEB">
      <w:pPr>
        <w:tabs>
          <w:tab w:val="left" w:pos="2565"/>
          <w:tab w:val="left" w:pos="2679"/>
        </w:tabs>
        <w:jc w:val="both"/>
      </w:pPr>
    </w:p>
    <w:p w:rsidR="00152BEB" w:rsidRDefault="00152BEB">
      <w:pPr>
        <w:jc w:val="both"/>
      </w:pPr>
      <w:bookmarkStart w:id="2" w:name="h.30j0zll" w:colFirst="0" w:colLast="0"/>
      <w:bookmarkEnd w:id="2"/>
    </w:p>
    <w:p w:rsidR="00152BEB" w:rsidRDefault="00152BEB">
      <w:pPr>
        <w:jc w:val="both"/>
      </w:pPr>
    </w:p>
    <w:sectPr w:rsidR="00152BEB">
      <w:pgSz w:w="12242" w:h="15842"/>
      <w:pgMar w:top="1418" w:right="1701" w:bottom="1418" w:left="1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02619"/>
    <w:multiLevelType w:val="multilevel"/>
    <w:tmpl w:val="A2563BC8"/>
    <w:lvl w:ilvl="0">
      <w:start w:val="1"/>
      <w:numFmt w:val="bullet"/>
      <w:lvlText w:val="→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52BEB"/>
    <w:rsid w:val="00152BEB"/>
    <w:rsid w:val="00364F05"/>
    <w:rsid w:val="004D483B"/>
    <w:rsid w:val="00D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4FF3E-E252-4B84-8357-0BDAC682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curriculum.docx</dc:title>
  <cp:lastModifiedBy>claudio alvarez ibacache</cp:lastModifiedBy>
  <cp:revision>4</cp:revision>
  <dcterms:created xsi:type="dcterms:W3CDTF">2015-03-26T18:22:00Z</dcterms:created>
  <dcterms:modified xsi:type="dcterms:W3CDTF">2015-04-10T00:20:00Z</dcterms:modified>
</cp:coreProperties>
</file>